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rPr>
      </w:pPr>
      <w:r>
        <w:rPr>
          <w:rFonts w:cs="Times New Roman" w:ascii="Times New Roman" w:hAnsi="Times New Roman"/>
          <w:b/>
          <w:sz w:val="24"/>
          <w:szCs w:val="24"/>
        </w:rPr>
        <w:t>Банк задач для контроля знаний студентов</w:t>
      </w:r>
    </w:p>
    <w:p>
      <w:pPr>
        <w:pStyle w:val="Normal"/>
        <w:spacing w:lineRule="auto" w:line="240" w:before="0" w:after="0"/>
        <w:jc w:val="center"/>
        <w:rPr/>
      </w:pPr>
      <w:r>
        <w:rPr>
          <w:rFonts w:cs="Times New Roman" w:ascii="Times New Roman" w:hAnsi="Times New Roman"/>
          <w:b/>
          <w:sz w:val="24"/>
          <w:szCs w:val="24"/>
        </w:rPr>
        <w:t>ПМ.0</w:t>
      </w:r>
      <w:r>
        <w:rPr>
          <w:rFonts w:cs="Times New Roman" w:ascii="Times New Roman" w:hAnsi="Times New Roman"/>
          <w:b/>
          <w:sz w:val="24"/>
          <w:szCs w:val="24"/>
        </w:rPr>
        <w:t>4</w:t>
      </w:r>
      <w:r>
        <w:rPr>
          <w:rFonts w:cs="Times New Roman" w:ascii="Times New Roman" w:hAnsi="Times New Roman"/>
          <w:b/>
          <w:sz w:val="24"/>
          <w:szCs w:val="24"/>
        </w:rPr>
        <w:t xml:space="preserve"> Выполнение работ по одной или нескольким профессиям рабочих, должностям служащих</w:t>
      </w:r>
    </w:p>
    <w:p>
      <w:pPr>
        <w:pStyle w:val="Normal"/>
        <w:spacing w:lineRule="auto" w:line="240" w:before="0" w:after="0"/>
        <w:jc w:val="center"/>
        <w:rPr/>
      </w:pPr>
      <w:r>
        <w:rPr>
          <w:rFonts w:cs="Times New Roman" w:ascii="Times New Roman" w:hAnsi="Times New Roman"/>
          <w:b/>
          <w:sz w:val="24"/>
          <w:szCs w:val="24"/>
        </w:rPr>
        <w:t>Специальность: 3</w:t>
      </w:r>
      <w:r>
        <w:rPr>
          <w:rFonts w:cs="Times New Roman" w:ascii="Times New Roman" w:hAnsi="Times New Roman"/>
          <w:b/>
          <w:sz w:val="24"/>
          <w:szCs w:val="24"/>
        </w:rPr>
        <w:t>4</w:t>
      </w:r>
      <w:r>
        <w:rPr>
          <w:rFonts w:cs="Times New Roman" w:ascii="Times New Roman" w:hAnsi="Times New Roman"/>
          <w:b/>
          <w:sz w:val="24"/>
          <w:szCs w:val="24"/>
        </w:rPr>
        <w:t xml:space="preserve">.02.01 </w:t>
      </w:r>
      <w:r>
        <w:rPr>
          <w:rFonts w:cs="Times New Roman" w:ascii="Times New Roman" w:hAnsi="Times New Roman"/>
          <w:b/>
          <w:sz w:val="24"/>
          <w:szCs w:val="24"/>
        </w:rPr>
        <w:t>Сестринское</w:t>
      </w:r>
      <w:r>
        <w:rPr>
          <w:rFonts w:cs="Times New Roman" w:ascii="Times New Roman" w:hAnsi="Times New Roman"/>
          <w:b/>
          <w:sz w:val="24"/>
          <w:szCs w:val="24"/>
        </w:rPr>
        <w:t xml:space="preserve"> дело</w:t>
      </w:r>
    </w:p>
    <w:p>
      <w:pPr>
        <w:pStyle w:val="Normal"/>
        <w:spacing w:lineRule="auto" w:line="240" w:before="0" w:after="0"/>
        <w:jc w:val="center"/>
        <w:rPr>
          <w:rFonts w:ascii="Times New Roman" w:hAnsi="Times New Roman"/>
        </w:rPr>
      </w:pPr>
      <w:r>
        <w:rPr>
          <w:rFonts w:cs="Times New Roman" w:ascii="Times New Roman" w:hAnsi="Times New Roman"/>
          <w:b/>
          <w:sz w:val="24"/>
          <w:szCs w:val="24"/>
        </w:rPr>
        <w:t>1 курс, 2 семестр, 2019-2020 учебный год</w:t>
      </w:r>
    </w:p>
    <w:p>
      <w:pPr>
        <w:pStyle w:val="NoSpacing"/>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240"/>
        <w:jc w:val="center"/>
        <w:rPr>
          <w:rFonts w:ascii="Times New Roman" w:hAnsi="Times New Roman" w:cs="Times New Roman"/>
          <w:b/>
          <w:b/>
          <w:sz w:val="24"/>
          <w:szCs w:val="24"/>
        </w:rPr>
      </w:pPr>
      <w:r>
        <w:rPr>
          <w:rFonts w:cs="Times New Roman" w:ascii="Times New Roman" w:hAnsi="Times New Roman"/>
          <w:b/>
          <w:sz w:val="24"/>
          <w:szCs w:val="24"/>
        </w:rPr>
        <w:t>Задача №1</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поступающему в стационар на лечение, необходимо провести санитарно-гигиеническую ванну.  Где и при каких температурных условиях тела, окружающей среды и воды проводится данная манипуляция? Необходимое оснащение для неё? Какие есть противопоказания к её проведению? Как и в чём делается отметка о её проведении? Расскажите классификацию ванн, применяемую при проведении гидротерапии в физиотерапевтических целях.</w:t>
      </w:r>
    </w:p>
    <w:p>
      <w:pPr>
        <w:pStyle w:val="NoSpacing"/>
        <w:widowControl/>
        <w:bidi w:val="0"/>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№2</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Вы – медицинский работник приёмного отделения и провели антропометрические измерения пациента, поступающего в стационар на лечение. Проведите расчёт индекса массы тела (ИМТ), если вес пациента составляет 92 кг. при росте 1м. 72 см. По какой формуле следует проводить вычисления? Где вы зафиксируете полученные результаты?</w:t>
      </w:r>
    </w:p>
    <w:p>
      <w:pPr>
        <w:pStyle w:val="NoSpacing"/>
        <w:widowControl/>
        <w:bidi w:val="0"/>
        <w:spacing w:lineRule="auto" w:line="240" w:before="0" w:after="0"/>
        <w:ind w:left="0" w:right="0" w:hanging="0"/>
        <w:jc w:val="center"/>
        <w:rPr>
          <w:rFonts w:ascii="Times New Roman" w:hAnsi="Times New Roman"/>
        </w:rPr>
      </w:pPr>
      <w:r>
        <w:rPr>
          <w:rFonts w:ascii="Times New Roman" w:hAnsi="Times New Roman"/>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№3</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 xml:space="preserve">Пациент вызвал работника участковой службы на дом, предъявляет жалобы на частые головные боли, головокружение, шум в ушах. Чтобы назначить гипотензивное средство, участковый медработник просит в течение недели утром и вечером проводить тонометрию и фиксировать результаты. У пациента имеется механический тонометр, но он не умеет им пользоваться. </w:t>
      </w:r>
      <w:bookmarkStart w:id="0" w:name="_Hlk40877509"/>
      <w:r>
        <w:rPr>
          <w:rFonts w:cs="Times New Roman" w:ascii="Times New Roman" w:hAnsi="Times New Roman"/>
          <w:sz w:val="24"/>
          <w:szCs w:val="24"/>
        </w:rPr>
        <w:t>Составьте план-памятку обучающей беседы по проведению данной процедуры для пациента</w:t>
      </w:r>
      <w:bookmarkEnd w:id="0"/>
      <w:r>
        <w:rPr>
          <w:rFonts w:cs="Times New Roman" w:ascii="Times New Roman" w:hAnsi="Times New Roman"/>
          <w:sz w:val="24"/>
          <w:szCs w:val="24"/>
        </w:rPr>
        <w:t>.</w:t>
      </w:r>
    </w:p>
    <w:p>
      <w:pPr>
        <w:pStyle w:val="NoSpacing"/>
        <w:widowControl/>
        <w:bidi w:val="0"/>
        <w:spacing w:lineRule="auto" w:line="240" w:before="0" w:after="0"/>
        <w:ind w:left="0" w:right="0" w:hanging="0"/>
        <w:jc w:val="center"/>
        <w:rPr>
          <w:rFonts w:ascii="Times New Roman" w:hAnsi="Times New Roman"/>
        </w:rPr>
      </w:pPr>
      <w:r>
        <w:rPr>
          <w:rFonts w:ascii="Times New Roman" w:hAnsi="Times New Roman"/>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№4</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 xml:space="preserve">Пациенту с варикозным расширением вен нижних конечностей, находящемуся на санаторном лечении, назначен курс физиотерапевтической процедуры на область воспалённых вен, снижающей свёртываемость крови и тем самым уменьшающей симптомы заболевания. Что за процедура? </w:t>
      </w:r>
      <w:bookmarkStart w:id="1" w:name="_Hlk40877839"/>
      <w:r>
        <w:rPr>
          <w:rFonts w:cs="Times New Roman" w:ascii="Times New Roman" w:hAnsi="Times New Roman"/>
          <w:sz w:val="24"/>
          <w:szCs w:val="24"/>
        </w:rPr>
        <w:t>Перечислите показания и противопоказания к её проведению, возможные места наложения, осложнения, необходимое оснащение</w:t>
      </w:r>
      <w:bookmarkEnd w:id="1"/>
      <w:r>
        <w:rPr>
          <w:rFonts w:cs="Times New Roman" w:ascii="Times New Roman" w:hAnsi="Times New Roman"/>
          <w:sz w:val="24"/>
          <w:szCs w:val="24"/>
        </w:rPr>
        <w:t>.</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№5</w:t>
      </w:r>
      <w:bookmarkStart w:id="2" w:name="_Hlk40878733"/>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Пациентка позвонила в больницу получить консультацию по телефону, предъявляет жалобы на чувство жара.  Перед приёмом жаропонижающего средства, участковый медработник просит самостоятельно провести термометрию и зафиксировать результаты. У пациентки имеется ртутный термометр. Составьте план-памятку обучающей беседы по проведению данной процедуры для пациента</w:t>
      </w:r>
      <w:bookmarkEnd w:id="2"/>
      <w:r>
        <w:rPr>
          <w:rFonts w:cs="Times New Roman" w:ascii="Times New Roman" w:hAnsi="Times New Roman"/>
          <w:sz w:val="24"/>
          <w:szCs w:val="24"/>
        </w:rPr>
        <w:t>.</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№6</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 xml:space="preserve">Пациенту приёмного отделения после общего переохлаждения лечащий врач назначил физиотерапевтическую процедуру с целью согревания. </w:t>
      </w:r>
      <w:bookmarkStart w:id="3" w:name="_Hlk40878520"/>
      <w:r>
        <w:rPr>
          <w:rFonts w:cs="Times New Roman" w:ascii="Times New Roman" w:hAnsi="Times New Roman"/>
          <w:sz w:val="24"/>
          <w:szCs w:val="24"/>
        </w:rPr>
        <w:t>Что это за процедура? Перечислите показания и противопоказания к её проведению, возможные места наложения, осложнения, необходимое оснащение</w:t>
      </w:r>
      <w:bookmarkEnd w:id="3"/>
      <w:r>
        <w:rPr>
          <w:rFonts w:cs="Times New Roman" w:ascii="Times New Roman" w:hAnsi="Times New Roman"/>
          <w:sz w:val="24"/>
          <w:szCs w:val="24"/>
        </w:rPr>
        <w:t>.</w:t>
      </w:r>
    </w:p>
    <w:p>
      <w:pPr>
        <w:pStyle w:val="NoSpacing"/>
        <w:widowControl/>
        <w:bidi w:val="0"/>
        <w:spacing w:lineRule="auto" w:line="240" w:before="0" w:after="0"/>
        <w:ind w:left="0" w:right="0" w:hanging="0"/>
        <w:jc w:val="center"/>
        <w:rPr>
          <w:rFonts w:ascii="Times New Roman" w:hAnsi="Times New Roman"/>
        </w:rPr>
      </w:pPr>
      <w:r>
        <w:rPr>
          <w:rFonts w:ascii="Times New Roman" w:hAnsi="Times New Roman"/>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№7</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 кардиологического отделения при утреннем обходе предъявляет жалобы на учащение сердцебиения, усиление пульсирующих колебаний в области запястья. Перед назначением лекарственных средств лечащий врач просит провести оценку функционального состояния пациента. Что это за процедура, как правильно следует её проводить? Составьте план-памятку обучающей беседы по проведению данной процедуры для пациента.</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№8</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 xml:space="preserve">У пациентки травматологического отделения, находящейся в стационаре после перелома левой нижней конечности, сохраняется отёчность и кровоподтёк. Помимо медикаментозного обезболивания лечащий врач назначил физиотерапевтическую процедуру с целью снижения болевой чувствительности и снятия отёка. Что это за процедура? </w:t>
      </w:r>
      <w:bookmarkStart w:id="4" w:name="_Hlk40880334"/>
      <w:r>
        <w:rPr>
          <w:rFonts w:cs="Times New Roman" w:ascii="Times New Roman" w:hAnsi="Times New Roman"/>
          <w:sz w:val="24"/>
          <w:szCs w:val="24"/>
        </w:rPr>
        <w:t>Перечислите показания и противопоказания к её проведению, возможные осложнения и необходимое оснащение</w:t>
      </w:r>
      <w:bookmarkEnd w:id="4"/>
      <w:r>
        <w:rPr>
          <w:rFonts w:cs="Times New Roman" w:ascii="Times New Roman" w:hAnsi="Times New Roman"/>
          <w:sz w:val="24"/>
          <w:szCs w:val="24"/>
        </w:rPr>
        <w:t>.</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№9</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 больницу позвонила женщина получить консультацию по телефону по поводу возникшего жара у супруга.  Перед назначением жаропонижающего средства, медработник просит самостоятельно провести термометрию и зафиксировать результаты. В доме имеется электронный бесконтактный термометр. Составьте план-памятку обучающей беседы по его эксплуатации при проведении данной процедуры.</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№10</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 xml:space="preserve">Пациенту палаты интенсивной терапии, находящемуся в бессознательном состоянии, назначена физиотерапевтическая процедура с целью повышения уровня кислорода в крови. </w:t>
      </w:r>
      <w:bookmarkStart w:id="5" w:name="_Hlk40879958"/>
      <w:r>
        <w:rPr>
          <w:rFonts w:cs="Times New Roman" w:ascii="Times New Roman" w:hAnsi="Times New Roman"/>
          <w:sz w:val="24"/>
          <w:szCs w:val="24"/>
        </w:rPr>
        <w:t>Что за процедура? Назовите параметры нормы и отклонения от неё</w:t>
      </w:r>
      <w:bookmarkEnd w:id="5"/>
      <w:r>
        <w:rPr>
          <w:rFonts w:cs="Times New Roman" w:ascii="Times New Roman" w:hAnsi="Times New Roman"/>
          <w:sz w:val="24"/>
          <w:szCs w:val="24"/>
        </w:rPr>
        <w:t>, при которых назначается данная процедура. Перечислите возможные способы проведения, осложнения и необходимое оснащение. Каким прибором осуществляется контроль эффективности проведения манипуляции?</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№11</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При поступлении пациента в приёмное отделение ЛПО необходимо провести антропометрическую манипуляцию по измерению окружности грудной клетки. Составьте алгоритм последовательных действий медицинского работника и пациента при проведении данной манипуляции.</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№12</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Пациентка пульмонологического отделения при утреннем обходе предъявляет жалобы на чувство нехватки воздуха и затруднённого дыхания.  Перед назначением лекарственных средств лечащий врач просит провести оценку частоты дыхательных движений. Назовите параметры нормы дыхания и отклонения от неё. Перечислите и кратко охарактеризуйте типы дыхания.</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№13</w:t>
      </w:r>
      <w:bookmarkStart w:id="6" w:name="_Hlk40879777"/>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При поступлении пациента в приёмное отделение ЛПО необходимо провести антропометрическую манипуляцию по определению роста. Составьте алгоритм последовательных действий медицинского работника и пациента при проведении ростометрии</w:t>
      </w:r>
      <w:bookmarkEnd w:id="6"/>
      <w:r>
        <w:rPr>
          <w:rFonts w:cs="Times New Roman" w:ascii="Times New Roman" w:hAnsi="Times New Roman"/>
          <w:sz w:val="24"/>
          <w:szCs w:val="24"/>
        </w:rPr>
        <w:t>.</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№14</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Пациентке с воспалением среднего уха назначена противовоспалительная согревающая физиотерапевтическая процедура на правую околоушную область. Что это за процедура? Перечислите показания и противопоказания к её проведению, возможные места наложения, осложнения, необходимое оснащение.</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bidi w:val="0"/>
        <w:spacing w:lineRule="auto" w:line="240" w:before="0" w:after="0"/>
        <w:ind w:left="0" w:right="0" w:hanging="0"/>
        <w:jc w:val="center"/>
        <w:rPr>
          <w:rFonts w:ascii="Times New Roman" w:hAnsi="Times New Roman"/>
        </w:rPr>
      </w:pPr>
      <w:r>
        <w:rPr>
          <w:rFonts w:cs="Times New Roman" w:ascii="Times New Roman" w:hAnsi="Times New Roman"/>
          <w:b/>
          <w:sz w:val="24"/>
          <w:szCs w:val="24"/>
        </w:rPr>
        <w:t>Задача №15</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 приёмное отделение необходимо доставить пациента, упавшего с высоты 5 метров, получившего повреждение костей таза и сотрясение головного мозга. Назовите способ адекватной для него транспортировки, меры профилактики западения языка и аспирации рвотными массами, правильное положение его тела при госпитализации в машине скорой помощи.</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t>Задача №16</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 xml:space="preserve">У частично иммобильного пациента неврологического отделения после кормления ложкой в постели неожиданно возникла рвота. </w:t>
      </w:r>
      <w:bookmarkStart w:id="7" w:name="_Hlk40879669"/>
      <w:r>
        <w:rPr>
          <w:rFonts w:cs="Times New Roman" w:ascii="Times New Roman" w:hAnsi="Times New Roman"/>
          <w:sz w:val="24"/>
          <w:szCs w:val="24"/>
        </w:rPr>
        <w:t xml:space="preserve">Составьте алгоритм последовательных действий медицинского работника </w:t>
      </w:r>
      <w:bookmarkEnd w:id="7"/>
      <w:r>
        <w:rPr>
          <w:rFonts w:cs="Times New Roman" w:ascii="Times New Roman" w:hAnsi="Times New Roman"/>
          <w:sz w:val="24"/>
          <w:szCs w:val="24"/>
        </w:rPr>
        <w:t>до прихода лечащего врача.</w:t>
      </w:r>
    </w:p>
    <w:p>
      <w:pPr>
        <w:pStyle w:val="NoSpacing"/>
        <w:spacing w:lineRule="auto" w:line="240"/>
        <w:jc w:val="both"/>
        <w:rPr>
          <w:rFonts w:eastAsia="Calibri" w:cs="Times New Roman"/>
          <w:sz w:val="24"/>
          <w:szCs w:val="24"/>
        </w:rPr>
      </w:pPr>
      <w:r>
        <w:rPr>
          <w:rFonts w:eastAsia="Calibri"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w:ascii="Times New Roman" w:hAnsi="Times New Roman"/>
          <w:b/>
          <w:sz w:val="24"/>
          <w:szCs w:val="24"/>
        </w:rPr>
        <w:t>Задача №17</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Машиной скорой помощи в приемное отделение доставлен пациент после ДТП с возможным повреждением позвоночника. Проведите беседу с санитарами по способу транспортировки данного пациента.</w:t>
      </w:r>
    </w:p>
    <w:p>
      <w:pPr>
        <w:pStyle w:val="NoSpacing"/>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w:ascii="Times New Roman" w:hAnsi="Times New Roman"/>
          <w:b/>
          <w:sz w:val="24"/>
          <w:szCs w:val="24"/>
        </w:rPr>
        <w:t>Задача №18</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CYR" w:ascii="Times New Roman" w:hAnsi="Times New Roman"/>
          <w:color w:val="000000"/>
          <w:sz w:val="24"/>
          <w:szCs w:val="24"/>
        </w:rPr>
        <w:t>Пациенту, находящемуся в бессознательном состоянии, назначено кормление через назогастральный зонд. Назовите цели, показания, противопоказания постановки назогастрального зонда.</w:t>
      </w:r>
    </w:p>
    <w:p>
      <w:pPr>
        <w:pStyle w:val="NoSpacing"/>
        <w:widowControl/>
        <w:bidi w:val="0"/>
        <w:spacing w:lineRule="auto" w:line="240" w:before="0" w:after="0"/>
        <w:ind w:left="0" w:right="0" w:firstLine="567"/>
        <w:jc w:val="both"/>
        <w:rPr>
          <w:rFonts w:eastAsia="Calibri" w:cs="Times New Roman CYR"/>
          <w:color w:val="000000"/>
          <w:sz w:val="24"/>
          <w:szCs w:val="24"/>
        </w:rPr>
      </w:pPr>
      <w:r>
        <w:rPr>
          <w:rFonts w:eastAsia="Calibri" w:cs="Times New Roman CYR"/>
          <w:color w:val="000000"/>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color w:val="000000"/>
          <w:sz w:val="24"/>
          <w:szCs w:val="24"/>
        </w:rPr>
        <w:t>Задача №19</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Пациенту с травмой правой ноги врач разрешил перемещаться с помощью трости. Проведите беседу с пациентом о правилах перемещения с помощью трости.</w:t>
      </w:r>
    </w:p>
    <w:p>
      <w:pPr>
        <w:pStyle w:val="NoSpacing"/>
        <w:spacing w:lineRule="auto" w:line="240"/>
        <w:jc w:val="both"/>
        <w:rPr>
          <w:rFonts w:eastAsia="Calibri" w:cs="Times New Roman"/>
          <w:sz w:val="24"/>
          <w:szCs w:val="24"/>
        </w:rPr>
      </w:pPr>
      <w:r>
        <w:rPr>
          <w:rFonts w:eastAsia="Calibri"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color w:val="000000"/>
          <w:sz w:val="24"/>
          <w:szCs w:val="24"/>
        </w:rPr>
        <w:t>Задача №20</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Пациентка после съеденной передачи почувствовала боль в области эпигастрия, головную боль, повышение температуры, отрыжку «тухлым яйцом». Назовите цель промывания желудка, показания, противопоказания, необходимые условия для проведения манипуляции.</w:t>
      </w:r>
    </w:p>
    <w:p>
      <w:pPr>
        <w:pStyle w:val="NoSpacing"/>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w:ascii="Times New Roman" w:hAnsi="Times New Roman"/>
          <w:b/>
          <w:sz w:val="24"/>
          <w:szCs w:val="24"/>
        </w:rPr>
        <w:t>Задача №21</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Пациентка 75 лет испытывает частые головокружения, слабость при ходьбе. Врач рекомендовал перемещаться с помощью ходунков, чтобы избежать падений от головокружения. Проведите беседу с пациенткой о правилах передвижения с помощью ходунков.</w:t>
      </w:r>
    </w:p>
    <w:p>
      <w:pPr>
        <w:pStyle w:val="NoSpacing"/>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w:ascii="Times New Roman" w:hAnsi="Times New Roman"/>
          <w:b/>
          <w:sz w:val="24"/>
          <w:szCs w:val="24"/>
        </w:rPr>
        <w:t>Задача №22</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CYR" w:ascii="Times New Roman" w:hAnsi="Times New Roman"/>
          <w:sz w:val="24"/>
          <w:szCs w:val="24"/>
        </w:rPr>
        <w:t>Пациента из реанимации уже более 7 часов как перевели в урологическое отделение после операции. Всё это время у него отсутствует мочеиспускание. Назовите цель, показания, противопоказания, осложнения, необходимые условия проведения манипуляции.</w:t>
      </w:r>
    </w:p>
    <w:p>
      <w:pPr>
        <w:pStyle w:val="NoSpacing"/>
        <w:widowControl/>
        <w:bidi w:val="0"/>
        <w:spacing w:lineRule="auto" w:line="240" w:before="0" w:after="0"/>
        <w:ind w:left="0" w:right="0" w:firstLine="567"/>
        <w:jc w:val="both"/>
        <w:rPr>
          <w:rFonts w:eastAsia="Calibri" w:cs="Times New Roman CYR"/>
          <w:sz w:val="24"/>
          <w:szCs w:val="24"/>
        </w:rPr>
      </w:pPr>
      <w:r>
        <w:rPr>
          <w:rFonts w:eastAsia="Calibri" w:cs="Times New Roman CYR"/>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№23</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CYR" w:ascii="Times New Roman" w:hAnsi="Times New Roman"/>
          <w:color w:val="000000"/>
          <w:sz w:val="24"/>
          <w:szCs w:val="24"/>
        </w:rPr>
        <w:t>Лечащий врач травматологического отделения просит провести беседу по профилактике пролежней для родственников выписывающегося пациента, который перенёс тяжёлую травму позвоночника и остался прикован к креслу-каталке.</w:t>
      </w:r>
    </w:p>
    <w:p>
      <w:pPr>
        <w:pStyle w:val="NoSpacing"/>
        <w:spacing w:lineRule="auto" w:line="240"/>
        <w:jc w:val="both"/>
        <w:rPr>
          <w:rFonts w:eastAsia="Calibri" w:cs="Times New Roman CYR"/>
          <w:sz w:val="24"/>
          <w:szCs w:val="24"/>
        </w:rPr>
      </w:pPr>
      <w:r>
        <w:rPr>
          <w:rFonts w:eastAsia="Calibri" w:cs="Times New Roman CYR"/>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№24</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CYR" w:ascii="Times New Roman" w:hAnsi="Times New Roman"/>
          <w:sz w:val="24"/>
          <w:szCs w:val="24"/>
        </w:rPr>
        <w:t>Пациентке перед рентгенологическим исследованием органов ЖКТ назначено проведение процедуры с целью освобождения нижних отделов кишечника от каловых масс. Назовите цель, показания, противопоказания, осложнения, необходимые условия проведения манипуляции</w:t>
      </w:r>
      <w:r>
        <w:rPr>
          <w:rFonts w:eastAsia="Calibri" w:cs="Times New Roman" w:ascii="Times New Roman" w:hAnsi="Times New Roman"/>
          <w:sz w:val="24"/>
          <w:szCs w:val="24"/>
        </w:rPr>
        <w:t>.</w:t>
      </w:r>
    </w:p>
    <w:p>
      <w:pPr>
        <w:pStyle w:val="NoSpacing"/>
        <w:widowControl/>
        <w:bidi w:val="0"/>
        <w:spacing w:lineRule="auto" w:line="240" w:before="0" w:after="0"/>
        <w:ind w:left="0" w:right="0" w:hanging="0"/>
        <w:jc w:val="center"/>
        <w:rPr>
          <w:rFonts w:ascii="Times New Roman" w:hAnsi="Times New Roman" w:eastAsia="Calibri" w:cs="Times New Roman CYR"/>
        </w:rPr>
      </w:pPr>
      <w:r>
        <w:rPr>
          <w:rFonts w:eastAsia="Calibri" w:cs="Times New Roman CYR" w:ascii="Times New Roman" w:hAnsi="Times New Roman"/>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№25</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Из отделения неврологи, после перенесенного инсульта выписывают пациентку с избыточной массой тела, обильным потоотделением. Проведите беседу с родственниками пациентки по профилактике опрелостей.</w:t>
      </w:r>
    </w:p>
    <w:p>
      <w:pPr>
        <w:pStyle w:val="NoSpacing"/>
        <w:widowControl/>
        <w:bidi w:val="0"/>
        <w:spacing w:lineRule="auto" w:line="240" w:before="0" w:after="0"/>
        <w:ind w:left="0" w:right="0" w:hanging="0"/>
        <w:jc w:val="center"/>
        <w:rPr>
          <w:rFonts w:ascii="Times New Roman" w:hAnsi="Times New Roman" w:eastAsia="Calibri" w:cs="Times New Roman CYR"/>
        </w:rPr>
      </w:pPr>
      <w:r>
        <w:rPr>
          <w:rFonts w:eastAsia="Calibri" w:cs="Times New Roman CYR" w:ascii="Times New Roman" w:hAnsi="Times New Roman"/>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№26</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 xml:space="preserve">Пациенту с длительным запором назначена процедура освобождения кишечника. Постановка очистительной клизмы была безрезультатной. Назовите </w:t>
      </w:r>
      <w:r>
        <w:rPr>
          <w:rFonts w:eastAsia="Calibri" w:cs="Times New Roman CYR" w:ascii="Times New Roman" w:hAnsi="Times New Roman"/>
          <w:sz w:val="24"/>
          <w:szCs w:val="24"/>
        </w:rPr>
        <w:t>цель, показания, противопоказания, механизм действия, необходимые условия проведения данной манипуляции.</w:t>
      </w:r>
    </w:p>
    <w:p>
      <w:pPr>
        <w:pStyle w:val="NoSpacing"/>
        <w:widowControl/>
        <w:bidi w:val="0"/>
        <w:spacing w:lineRule="auto" w:line="240" w:before="0" w:after="0"/>
        <w:ind w:left="0" w:right="0" w:firstLine="567"/>
        <w:jc w:val="both"/>
        <w:rPr>
          <w:rFonts w:eastAsia="Calibri" w:cs="Times New Roman CYR"/>
          <w:sz w:val="24"/>
          <w:szCs w:val="24"/>
        </w:rPr>
      </w:pPr>
      <w:r>
        <w:rPr>
          <w:rFonts w:eastAsia="Calibri" w:cs="Times New Roman CYR"/>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№27</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Пациент 43 лет, после перенесенной операции выписан из стационара домой с колостомой. Пациент испытывает страх, дискомфорт при смене калоприемника. Проведите беседу с пациентом по уходу за колостомой.</w:t>
      </w:r>
    </w:p>
    <w:p>
      <w:pPr>
        <w:pStyle w:val="NoSpacing"/>
        <w:widowControl/>
        <w:bidi w:val="0"/>
        <w:spacing w:lineRule="auto" w:line="240" w:before="0" w:after="0"/>
        <w:ind w:left="0" w:right="0" w:firstLine="567"/>
        <w:jc w:val="both"/>
        <w:rPr>
          <w:rFonts w:eastAsia="Calibri" w:cs="Times New Roman"/>
          <w:sz w:val="24"/>
          <w:szCs w:val="24"/>
        </w:rPr>
      </w:pPr>
      <w:r>
        <w:rPr>
          <w:rFonts w:eastAsia="Calibri"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№28</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color w:val="000000"/>
          <w:sz w:val="24"/>
          <w:szCs w:val="24"/>
          <w:shd w:fill="FFFFFF" w:val="clear"/>
        </w:rPr>
        <w:t>Пациентка пожилого возраста страдает стойкими запорами, опорожнение отсутствует более 5 суток, отсутствует эффект от очистительной и послабляющей клизм. Врач назначил пациентке постановку сифонной клизмы.  </w:t>
      </w:r>
      <w:r>
        <w:rPr>
          <w:rFonts w:eastAsia="Calibri" w:cs="Times New Roman" w:ascii="Times New Roman" w:hAnsi="Times New Roman"/>
          <w:sz w:val="24"/>
          <w:szCs w:val="24"/>
        </w:rPr>
        <w:t xml:space="preserve">Назовите </w:t>
      </w:r>
      <w:r>
        <w:rPr>
          <w:rFonts w:eastAsia="Calibri" w:cs="Times New Roman CYR" w:ascii="Times New Roman" w:hAnsi="Times New Roman"/>
          <w:sz w:val="24"/>
          <w:szCs w:val="24"/>
        </w:rPr>
        <w:t>цель, показания, противопоказания, осложнения, необходимые условия проведения данной манипуляции</w:t>
      </w:r>
      <w:r>
        <w:rPr>
          <w:rFonts w:eastAsia="Calibri" w:cs="Times New Roman" w:ascii="Times New Roman" w:hAnsi="Times New Roman"/>
          <w:sz w:val="24"/>
          <w:szCs w:val="24"/>
        </w:rPr>
        <w:t>.</w:t>
      </w:r>
    </w:p>
    <w:p>
      <w:pPr>
        <w:pStyle w:val="NoSpacing"/>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№29</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В отделении неврологии пациент после перенесенного инсульта с левосторонней гемиплегией боится передвигаться, так как испытывает страх травмирования при ходьбе.  Проведите беседу по профилактике травматизма пациентами группы риска.</w:t>
      </w:r>
    </w:p>
    <w:p>
      <w:pPr>
        <w:pStyle w:val="NoSpacing"/>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№30</w:t>
      </w:r>
    </w:p>
    <w:p>
      <w:pPr>
        <w:pStyle w:val="NoSpacing"/>
        <w:widowControl/>
        <w:bidi w:val="0"/>
        <w:spacing w:lineRule="auto" w:line="240" w:before="0" w:after="0"/>
        <w:ind w:left="0" w:right="0" w:firstLine="567"/>
        <w:jc w:val="both"/>
        <w:rPr>
          <w:rFonts w:ascii="Times New Roman" w:hAnsi="Times New Roman"/>
        </w:rPr>
      </w:pPr>
      <w:r>
        <w:rPr>
          <w:rFonts w:eastAsia="Calibri" w:cs="Times New Roman" w:ascii="Times New Roman" w:hAnsi="Times New Roman"/>
          <w:sz w:val="24"/>
          <w:szCs w:val="24"/>
        </w:rPr>
        <w:t xml:space="preserve">Пациент жалуется на вздутие живота, дискомфорт, чувство распирания.  Назовите манипуляцию, </w:t>
      </w:r>
      <w:r>
        <w:rPr>
          <w:rFonts w:eastAsia="Calibri" w:cs="Times New Roman CYR" w:ascii="Times New Roman" w:hAnsi="Times New Roman"/>
          <w:sz w:val="24"/>
          <w:szCs w:val="24"/>
        </w:rPr>
        <w:t>цель, показания, противопоказания, осложнения, необходимые условия проведения манипуляции</w:t>
      </w:r>
      <w:r>
        <w:rPr>
          <w:rFonts w:eastAsia="Calibri" w:cs="Times New Roman" w:ascii="Times New Roman" w:hAnsi="Times New Roman"/>
          <w:sz w:val="24"/>
          <w:szCs w:val="24"/>
        </w:rPr>
        <w:t>.</w:t>
      </w:r>
    </w:p>
    <w:p>
      <w:pPr>
        <w:pStyle w:val="NoSpacing"/>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№31</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 эндокринологическое отделение поступила пациентка К., 30 лет. Из беседы с пациенткой выяснилось, что ее беспокоит чувство жажды, поэтому она пьет много жидкости (до 5 литров в сутки) и часто ходит в туалет. Врач назначил исследование суточного анализа мочи на сахар. Какие рекомендации по подготовке к исследованию медицинская сестра может дать пациенту?</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№32</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К., 25 лет, назначено копрологическое исследование кала. Перечислите цель исследования, показания и противопоказания.</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№33</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К., на приеме у врача назначен общий анализ мочи. При беседе, медицинская сестра выяснила, что пациент не знает, как нужно подготовиться к исследованию и как собрать мочу. Какие рекомендации по подготовке и сбору может медицинская сестра дать пациенту.</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eastAsia="Calibri" w:cs="Times New Roman CYR"/>
        </w:rPr>
      </w:pPr>
      <w:r>
        <w:rPr>
          <w:rFonts w:eastAsia="Calibri" w:cs="Times New Roman CYR" w:ascii="Times New Roman" w:hAnsi="Times New Roman"/>
        </w:rPr>
      </w:r>
    </w:p>
    <w:p>
      <w:pPr>
        <w:pStyle w:val="NoSpacing"/>
        <w:widowControl/>
        <w:bidi w:val="0"/>
        <w:spacing w:lineRule="auto" w:line="240" w:before="0" w:after="0"/>
        <w:ind w:left="0" w:right="0" w:hanging="0"/>
        <w:jc w:val="center"/>
        <w:rPr>
          <w:rFonts w:ascii="Times New Roman" w:hAnsi="Times New Roman" w:cs="Times New Roman"/>
          <w:b/>
          <w:b/>
          <w:sz w:val="24"/>
          <w:szCs w:val="24"/>
        </w:rPr>
      </w:pPr>
      <w:r>
        <w:rPr>
          <w:rFonts w:eastAsia="Calibri" w:cs="Times New Roman CYR" w:ascii="Times New Roman" w:hAnsi="Times New Roman"/>
          <w:b/>
          <w:sz w:val="24"/>
          <w:szCs w:val="24"/>
        </w:rPr>
        <w:t>Задача №34</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К., гастроэнтерологического отделения, назначена ирригоскопия. Из беседы с пациентом медицинская сестра выяснила, что пациент не знаком с данным исследованием. Дайте определение данному исследованию, перечислите цель исследования, показания, противопоказания, осложнения.</w:t>
      </w:r>
    </w:p>
    <w:p>
      <w:pPr>
        <w:pStyle w:val="NoSpacing"/>
        <w:widowControl/>
        <w:bidi w:val="0"/>
        <w:spacing w:lineRule="auto" w:line="240" w:before="0" w:after="0"/>
        <w:ind w:left="0" w:right="0"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№35</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Во время распиливания дров пила неожиданно выскользнула из руки столяра и при падении поранила его правую голень. Из раны пульсирующей струёй вытекает кровь алого цвета. Определите вид травмы и кровотечения. Ваша тактика.</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№36</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Перед выполнением в/м инъекции медицинская сестра обнаружила на ягодице уплотнение, гиперемию, местное повышение температуры, болезненность при пальпации. Определите, что с пациентом. Что должна предпринять медицинская сестра?</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№37</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Вас попросили помочь, так как в придорожном овраге находится мужчина с придавленными нижними конечностями. Со слов пострадавшего стало известно, что с момента происшествия прошло более 3х часов. Со слов окружающих, которые освободили пострадавшего, массивное бревно находилось на уровне средней трети голеней. Определите вид травмы. Ваша тактика.</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№38</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После постановки внутривенной инъекции, медсестра, одевая колпачок на иглу, уколола палец. Оцените действия медсестры. Дальнейшая тактика медсестры?</w:t>
      </w:r>
    </w:p>
    <w:p>
      <w:pPr>
        <w:pStyle w:val="NoSpacing"/>
        <w:widowControl/>
        <w:bidi w:val="0"/>
        <w:spacing w:lineRule="auto" w:line="240" w:before="0" w:after="0"/>
        <w:ind w:left="0" w:right="0" w:hanging="0"/>
        <w:jc w:val="center"/>
        <w:rPr>
          <w:rFonts w:ascii="Times New Roman" w:hAnsi="Times New Roman" w:eastAsia="Calibri" w:cs="Times New Roman CYR"/>
          <w:b/>
          <w:b/>
          <w:sz w:val="24"/>
          <w:szCs w:val="24"/>
        </w:rPr>
      </w:pPr>
      <w:r>
        <w:rPr>
          <w:rFonts w:eastAsia="Calibri" w:cs="Times New Roman CYR" w:ascii="Times New Roman" w:hAnsi="Times New Roman"/>
          <w:b/>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№39</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 результате воздействия пламени загорелся рабочий комбинезон дорожника и им были получены обширные поражения обеих рук, спины и лица с образованием пузырей и струпов (корочек) белого цвета. Определите вид травмы. Ваша тактика.</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№40</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 Сидоров И.П. поступил в терапевтическое отделение с диагнозом Ревматизм. Лечащий врач назначил И.П. в/м инъекции бициллина по 300000 ЕД 2 раза в день. Ваша тактика.</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№41</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При работе на улице в зимнее время мужчина получил поражение кистей обеих рук и лица с участками гиперемии и образованием пузырей с кровянистым содержимым. Жалуется на сильное чувство жжения в поражённых участках. Определите вид травмы. Ваши тактика.</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№42</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Больная находится на лечении в гинекологическом отделении.  После введения прогестерона (масляный раствор) у больной появилась распирающая боль в области инъекции. При осмотре места постановки инъекции медсестра определила отёк, красно-синюшное окрашивание кожи. Укажите возможную причину данного состояния. Перечислите, удовлетворение, каких потребностей нарушено у данной пациентки. Определите настоящие и потенциальные проблемы пациентки. Составьте план сестринского ухода.</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eastAsia="Calibri" w:cs="Times New Roman CYR"/>
          <w:b/>
          <w:b/>
          <w:sz w:val="24"/>
          <w:szCs w:val="24"/>
        </w:rPr>
      </w:pPr>
      <w:r>
        <w:rPr>
          <w:rFonts w:eastAsia="Calibri" w:cs="Times New Roman CYR" w:ascii="Times New Roman" w:hAnsi="Times New Roman"/>
          <w:b/>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№43</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При смене оконного стекла рабочий получил рану левого предплечья, из которой наружу умеренно струится кровь тёмно-вишнёвого цвета. Определите вид травмы и кровотечения. Ваша тактика.</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№44</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t>В процедурном кабинете Лебедеву И.К введен 10% р-р хлорида кальция. Во время инъекции пациент вел себя неспокойно, постоянно жестикулировал, громко разговаривал, всем своим видом показывая, что к таким процедурам он привык и на них не реагирует. В результате игла вышла из вены, и раствор был веден в подкожную клетчатку. И.К. пытается скрыть, что ему очень больно. Успокаивает сестру, говорит, что ничего страшного не произошло. Какое осложнение возникло? Какие действия медицинской сестры?</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№45</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Пациентке Н., 30 лет, назначен анализ мочи по Зимницкому. Из беседы с пациенткой выяснилось, что она накануне кушала соленую рыбу, поэтому очень много пила жидкости. Какую ошибку совершила пациентка и какие рекомендации пациентке, может дать медицинская сестра по подготовке и сбору биоматериала.</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№46</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назначена фиброгастродуоденоскопия. Дайте определение данному исследованию. Перечислите цель исследования, показания, противопоказания, и осложнения.</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№47</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 школьной столовой у ученицы 6 класса во время торопливой еды и разговора появился судорожный кашель, затруднение дыхания. Её беспокоит боль в области гортани. Пациентка растеряна, говорит с трудом, испытывает страх. Лицо цианотично. Осиплость голоса. Периодически повторяются приступы судорожного кашля и шумное дыхание с затруднением вдоха. Определите неотложное состояние пациента. Ваша тактика.</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№48</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Во флаконе 0,25 пенициллина. Пациенту назначено 400.000 ед. антибиотика. Ваши действия по разведению и расчёт дозы.</w:t>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№49</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После неудачного падения у женщины появилась резкая боль в области средней трети правой голени, усиливающаяся при попытке встать на ноги. В месте локализации боли быстро формируется гематома (отёк с признаками подкожного кровотечения). Определите вид травмы. Ваша тактика.</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№50</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кардиологического отделения назначено: п/к 1 мл. кордиамина. Какой величины можно использовать шприц и иглу? Какие осложнения могут быть при п/к инъекциях?</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№51</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Пациентке, страдающей ожирением, участковый врач просит провести беседу об обеспечении рационального питания.</w:t>
      </w:r>
    </w:p>
    <w:p>
      <w:pPr>
        <w:pStyle w:val="NoSpacing"/>
        <w:spacing w:lineRule="auto" w:line="240"/>
        <w:jc w:val="both"/>
        <w:rPr>
          <w:rFonts w:cs="Times New Roman"/>
          <w:sz w:val="24"/>
          <w:szCs w:val="24"/>
        </w:rPr>
      </w:pPr>
      <w:r>
        <w:rPr>
          <w:rFonts w:cs="Times New Roman"/>
          <w:sz w:val="24"/>
          <w:szCs w:val="24"/>
        </w:rPr>
      </w:r>
    </w:p>
    <w:p>
      <w:pPr>
        <w:pStyle w:val="NoSpacing"/>
        <w:spacing w:lineRule="auto" w:line="240"/>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№52</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При вскрытии бикса с хирургическим бельем после стерилизации медицинская сестра обнаружила, что белье уложено очень плотно, а индикаторная бумага почти не изменила цвет. Оцените ситуацию. Какие существуют правила укладки материала для стерилизации?</w:t>
      </w:r>
    </w:p>
    <w:p>
      <w:pPr>
        <w:pStyle w:val="NoSpacing"/>
        <w:widowControl/>
        <w:bidi w:val="0"/>
        <w:spacing w:lineRule="auto" w:line="240" w:before="0" w:after="0"/>
        <w:ind w:left="0" w:right="0" w:firstLine="567"/>
        <w:jc w:val="both"/>
        <w:rPr>
          <w:rFonts w:cs="Times New Roman"/>
          <w:sz w:val="24"/>
          <w:szCs w:val="24"/>
        </w:rPr>
      </w:pPr>
      <w:r>
        <w:rPr>
          <w:rFonts w:cs="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№53</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К., терапевтического отделения, назначено исследование кала на яйца гельминтов. Медицинская сестра из беседы узнала, что пациент заготовил его с вечера, чтобы утром рано ни вставать, и не знал, что так делать нельзя. Какие ошибки совершил пациент. Какие рекомендации по подготовке к сбору может дать медицинская сестра пациенту.</w:t>
      </w:r>
    </w:p>
    <w:p>
      <w:pPr>
        <w:pStyle w:val="NoSpacing"/>
        <w:widowControl/>
        <w:bidi w:val="0"/>
        <w:spacing w:lineRule="auto" w:line="240" w:before="0" w:after="0"/>
        <w:ind w:left="0" w:right="0" w:hanging="0"/>
        <w:jc w:val="center"/>
        <w:rPr>
          <w:rFonts w:ascii="Times New Roman" w:hAnsi="Times New Roman" w:eastAsia="Calibri" w:cs="Times New Roman CYR"/>
          <w:b/>
          <w:b/>
          <w:sz w:val="24"/>
          <w:szCs w:val="24"/>
        </w:rPr>
      </w:pPr>
      <w:r>
        <w:rPr>
          <w:rFonts w:eastAsia="Calibri" w:cs="Times New Roman CYR" w:ascii="Times New Roman" w:hAnsi="Times New Roman"/>
          <w:b/>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№54</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К., назначено взятие мазка из зева. Перечислите цель исследования, показания, противопоказания.</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№55</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К., терапевтического отделения, назначено ультразвуковое исследование органов брюшной полости. Из беседы с пациентом медицинская сестра выяснила, что пациент не знаком с подготовкой к данному исследованию. Какие рекомендации по подготовке может дать медицинская сестра пациенту.</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№56</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Пациенту Н., терапевтического отделения, назначен анализ мочи по Нечипоренко. Пациент не сталкивался с данным исследованием. Перечислите цель исследования, показания, вид лаборатории.</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№57</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Из лаборатории в гастроэнтерологическое отделение, доставили результат анализа кала на скрытую кровь, в котором помечено, что кал исследованию не подлежит. Из беседы с пациентом установлено, что накануне исследования кушал гречку с котлетой, яблоко. Какие рекомендации по подготовке и сбору биоматериала медицинская сестра может дать пациенту.</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rPr>
      </w:pPr>
      <w:bookmarkStart w:id="8" w:name="__DdeLink__1183_1444467536"/>
      <w:r>
        <w:rPr>
          <w:rFonts w:eastAsia="Calibri" w:cs="Times New Roman CYR" w:ascii="Times New Roman" w:hAnsi="Times New Roman"/>
          <w:b/>
          <w:sz w:val="24"/>
          <w:szCs w:val="24"/>
        </w:rPr>
        <w:t>Задача №58</w:t>
      </w:r>
      <w:bookmarkEnd w:id="8"/>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Пациент, доставил в лабораторию мокроту на бактериологическое исследование в чистой посуде. Определите ошибку пациента и перечислите цель исследования, показания, противопоказания, вид лаборатории.</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№59</w:t>
      </w:r>
    </w:p>
    <w:p>
      <w:pPr>
        <w:pStyle w:val="NoSpacing"/>
        <w:widowControl/>
        <w:bidi w:val="0"/>
        <w:spacing w:lineRule="auto" w:line="240" w:before="0" w:after="0"/>
        <w:ind w:left="0" w:right="0" w:firstLine="567"/>
        <w:jc w:val="both"/>
        <w:rPr>
          <w:rFonts w:ascii="Times New Roman" w:hAnsi="Times New Roman"/>
        </w:rPr>
      </w:pPr>
      <w:r>
        <w:rPr>
          <w:rFonts w:cs="Times New Roman" w:ascii="Times New Roman" w:hAnsi="Times New Roman"/>
          <w:sz w:val="24"/>
          <w:szCs w:val="24"/>
        </w:rPr>
        <w:t>В терапевтическом отделении, из беседы с пациентом, медицинская сестра выяснила, что пациент, собрал мокроту на атипичные клетки еще ночь, когда сильно кашлял. Какую ошибку совершил пациент и какие рекомендации может дать медицинская сестра по подготовке и сбору биоматериала.</w:t>
      </w:r>
    </w:p>
    <w:p>
      <w:pPr>
        <w:pStyle w:val="NoSpacing"/>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bidi w:val="0"/>
        <w:spacing w:lineRule="auto" w:line="240" w:before="0" w:after="0"/>
        <w:ind w:left="0" w:right="0" w:hanging="0"/>
        <w:jc w:val="center"/>
        <w:rPr>
          <w:rFonts w:ascii="Times New Roman" w:hAnsi="Times New Roman"/>
        </w:rPr>
      </w:pPr>
      <w:r>
        <w:rPr>
          <w:rFonts w:eastAsia="Calibri" w:cs="Times New Roman CYR" w:ascii="Times New Roman" w:hAnsi="Times New Roman"/>
          <w:b/>
          <w:sz w:val="24"/>
          <w:szCs w:val="24"/>
        </w:rPr>
        <w:t>Задача №60</w:t>
      </w:r>
    </w:p>
    <w:p>
      <w:pPr>
        <w:pStyle w:val="NoSpacing"/>
        <w:widowControl/>
        <w:bidi w:val="0"/>
        <w:spacing w:lineRule="auto" w:line="240" w:before="0" w:after="0"/>
        <w:ind w:left="0" w:right="0" w:firstLine="567"/>
        <w:jc w:val="both"/>
        <w:rPr/>
      </w:pPr>
      <w:bookmarkStart w:id="9" w:name="_GoBack"/>
      <w:bookmarkEnd w:id="9"/>
      <w:r>
        <w:rPr>
          <w:rFonts w:cs="Times New Roman" w:ascii="Times New Roman" w:hAnsi="Times New Roman"/>
          <w:sz w:val="24"/>
          <w:szCs w:val="24"/>
        </w:rPr>
        <w:t>Врач, назначил пациенту, находящемуся на лечении в гастроэнтерологическом отделении колоноскопию. Дайте определение данному исследованию и перечислите цель, показания, противопоказания, осложнения.</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Spacing">
    <w:name w:val="No Spacing"/>
    <w:uiPriority w:val="1"/>
    <w:qFormat/>
    <w:rsid w:val="00073f8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8669f6"/>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Application>LibreOffice/6.2.8.2$Windows_X86_64 LibreOffice_project/f82ddfca21ebc1e222a662a32b25c0c9d20169ee</Application>
  <Pages>8</Pages>
  <Words>2114</Words>
  <Characters>14777</Characters>
  <CharactersWithSpaces>16776</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2020-05-20T07:15:00Z</dcterms:created>
  <dc:creator>Oxana</dc:creator>
  <dc:description/>
  <dc:language>ru-RU</dc:language>
  <cp:lastModifiedBy/>
  <dcterms:modified xsi:type="dcterms:W3CDTF">2020-05-22T18:16:56Z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